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C8">
        <w:rPr>
          <w:rFonts w:ascii="Times New Roman" w:hAnsi="Times New Roman" w:cs="Times New Roman"/>
          <w:b/>
          <w:sz w:val="24"/>
          <w:szCs w:val="24"/>
        </w:rPr>
        <w:t>Гепатит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Что такое печень?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 xml:space="preserve">Печень – это самый крупный орган в организме, весит около 1,3 кг. Она состоит из четырёх долей разного размера и формы и располагается в брюшной полости справа ниже диафрагмы. У печени человека множество функций: - </w:t>
      </w:r>
      <w:proofErr w:type="spellStart"/>
      <w:r w:rsidRPr="00741FC8">
        <w:rPr>
          <w:rFonts w:ascii="Times New Roman" w:hAnsi="Times New Roman" w:cs="Times New Roman"/>
          <w:sz w:val="24"/>
          <w:szCs w:val="24"/>
        </w:rPr>
        <w:t>Детоксикация</w:t>
      </w:r>
      <w:proofErr w:type="spellEnd"/>
      <w:r w:rsidRPr="00741FC8">
        <w:rPr>
          <w:rFonts w:ascii="Times New Roman" w:hAnsi="Times New Roman" w:cs="Times New Roman"/>
          <w:sz w:val="24"/>
          <w:szCs w:val="24"/>
        </w:rPr>
        <w:t xml:space="preserve"> – фильтрация вредных веществ из крови, таких как алкоголь. - Накопление и сохранение полезных веществ. Например, витаминов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>, D, К и В12. - Синтез аминокислот – «строительных блоков» белков. - Производство пищеварительных ферментов – желчи. - Поддержание оптимального уровня сахара в крови. - Производство 80 процентов холестерина в организме. - Хранение гликогена и преобразование глюкозы в гликоген. - Производство гормонов.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Как гепатит влияет на печень?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Гепатит способен вызвать нарушение функций печени, цирроз и онкологические заболевания этого органа.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Всегда ли гепатит вызывается инфекцией?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Не все формы гепатита - инфекционные. Алкоголь, наркотики, некоторые химикаты и лекарственные препараты способны вызывать воспаление печени. К воспалительным процессам может привести также нарушение обмена веществ или ожирение.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Сколько видов гепатита существует?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Есть пять основных типов гепатита, которые вызываются вирусами A, B, C, D и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>, а также редкие типы H и G. Чаще всего человеческий организм поражают первые три типа гепатита.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Иногда его называют “болезнью грязных рук” или “желтухой”. Обычно его вирус передается с загрязненными пищевыми продуктами или водой и попадает в организм через пищеварительный тракт. Симптомы гепатита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часто напоминают грипп. В ряде случаев он приводит к развитию желтухи – окрашиванию кожи и слизистых оболочек в желтоватый цвет. Дети переносят эту форму гепатита легче, чем взрослые. Эта форма гепатита полностью вылечивается и не переходит в хроническую форму.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741FC8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Типичное заболевание, передающееся половым путем. Вызывается вирусом гепатита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и передается посредством контакта с инфицированной им спермой, кровью и другими жидкостями организма. В мире насчитывается около 250 миллионов людей, зараженных гепатитом В. Пути заражения гепатитом В: - Незащищенный половой акт с инфицированным человеком. - При использовании шприца, которым ранее пользовался 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>инфицированный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>. Чаще всего таким способом заражаются люди, употребляющие наркотики. - Совместное использование с инфицированным человеком бритвы или зубной щетки. - При нанесении татуировки. Основной симптом гепатита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– интоксикация организма из-за нарушения функций печени. Она вызывает подъем температуры, боли в суставах, повышенную утомляемость, слабость, нарушения сна. А при тяжелом течении болезни – даже нарушения сознания. Вирус гепатита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переходит в хроническую форму и не излечивается полностью. Он наносит серьезные повреждения печени, из-за которых в ее клетках </w:t>
      </w:r>
      <w:r w:rsidRPr="00741FC8">
        <w:rPr>
          <w:rFonts w:ascii="Times New Roman" w:hAnsi="Times New Roman" w:cs="Times New Roman"/>
          <w:sz w:val="24"/>
          <w:szCs w:val="24"/>
        </w:rPr>
        <w:lastRenderedPageBreak/>
        <w:t>может начаться цирроз или формирование раковой опухоли.</w:t>
      </w:r>
      <w:r w:rsidRPr="00741FC8">
        <w:rPr>
          <w:rFonts w:ascii="Times New Roman" w:hAnsi="Times New Roman" w:cs="Times New Roman"/>
          <w:sz w:val="24"/>
          <w:szCs w:val="24"/>
        </w:rPr>
        <w:cr/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Эта форма гепатита обычно передается через прямой конта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>кт с кр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>овью зараженного человека – например, при повторном использовании одноразовых шприцев и нанесении татуировок. Шансы заразиться гепатитом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при незащищенном половом контакте гораздо ниже, чем гепатитом В. Предполагается, что около 300 миллионов жителей Земли заражены гепатитом С, и эту форму заболевания считают типичной болезнью людей, страдающих наркотической зависимостью. Гепатит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нередко называют “ласковым убийцей”, поскольку он способен маскироваться под другие заболевания. При нем редко случаются желтуха и подъем температуры. Обычные симптомы – слабость, расстройство пищеварения, депрессия. Это заболевание у взрослых почти в 90 процентах случаев переходит в хроническую форму, которая нередко становится причиной развития цирроза и рака печени. Общие симптомы острой формы гепатита: - Диарея - Повышенная утомляемость - Потеря аппетита - Незначительно повышение температуры - Боли в мышцах и суставах - Тошнота - Слабые боли в животе - Рвота - Потеря веса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>сли вы обнаружили у себя большинство этих симптомов, немедленно обратитесь к врачу. Как избежать гепатита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>: - Мойте руки с мылом после посещения туалета. - Не покупайте готовую еду с рук. - Если вы не уверены в качестве воды, пейте только бутилированную – например, в путешествиях. - Тщательно мойте овощи и фрукты. Незнакомые плоды по возможности очищайте от кожуры. Как предотвратить гепатит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и С: - Вовремя проходите вакцинацию. - Выясните, не является ли ваш потенциальный половой партнер носителем вируса гепатита В. - При половых контактах используйте презервативы. - Не пользуйтесь чужими бритвами, зубными щетками и маникюрными принадлежностями. - По возможности воздержитесь от нанесения татуировок или делайте их в проверенных местах. - Не употребляйте наркотики.</w:t>
      </w:r>
    </w:p>
    <w:p w:rsidR="00891A95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>Самое важное</w:t>
      </w:r>
    </w:p>
    <w:p w:rsidR="007C13CE" w:rsidRPr="00741FC8" w:rsidRDefault="00891A95" w:rsidP="00891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C8">
        <w:rPr>
          <w:rFonts w:ascii="Times New Roman" w:hAnsi="Times New Roman" w:cs="Times New Roman"/>
          <w:sz w:val="24"/>
          <w:szCs w:val="24"/>
        </w:rPr>
        <w:t xml:space="preserve">Самые распространенные формы гепатита – А, В и С. Первая форма передается через пищу и воду, гепатит В – в основном половым путем, а </w:t>
      </w:r>
      <w:proofErr w:type="gramStart"/>
      <w:r w:rsidRPr="00741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FC8">
        <w:rPr>
          <w:rFonts w:ascii="Times New Roman" w:hAnsi="Times New Roman" w:cs="Times New Roman"/>
          <w:sz w:val="24"/>
          <w:szCs w:val="24"/>
        </w:rPr>
        <w:t xml:space="preserve"> – через кровь. Защититься от гепатита можно, соблюдая основные правила личной гигиены, пройдя вакцинацию, не употребляя наркотики и защищая себя при половом контакте.</w:t>
      </w:r>
    </w:p>
    <w:p w:rsid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91A95" w:rsidRPr="00891A95" w:rsidRDefault="00891A95" w:rsidP="00891A9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891A95" w:rsidRPr="00891A95" w:rsidSect="00741F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95"/>
    <w:rsid w:val="003D126B"/>
    <w:rsid w:val="006727D9"/>
    <w:rsid w:val="00741FC8"/>
    <w:rsid w:val="007C13CE"/>
    <w:rsid w:val="00891A95"/>
    <w:rsid w:val="00E0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Анухина</dc:creator>
  <cp:lastModifiedBy>Пользователь</cp:lastModifiedBy>
  <cp:revision>4</cp:revision>
  <dcterms:created xsi:type="dcterms:W3CDTF">2023-03-13T04:29:00Z</dcterms:created>
  <dcterms:modified xsi:type="dcterms:W3CDTF">2023-07-24T06:24:00Z</dcterms:modified>
</cp:coreProperties>
</file>